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B7286" w14:textId="77777777" w:rsidR="00A47F7C" w:rsidRPr="00181C3D" w:rsidRDefault="00A47F7C" w:rsidP="00A47F7C">
      <w:pPr>
        <w:pStyle w:val="a4"/>
        <w:snapToGrid w:val="0"/>
        <w:jc w:val="center"/>
        <w:rPr>
          <w:rFonts w:ascii="方正小标宋简体" w:eastAsia="方正小标宋简体"/>
          <w:szCs w:val="32"/>
        </w:rPr>
      </w:pPr>
      <w:r w:rsidRPr="00181C3D">
        <w:rPr>
          <w:rFonts w:ascii="方正小标宋简体" w:eastAsia="方正小标宋简体" w:hint="eastAsia"/>
          <w:szCs w:val="32"/>
        </w:rPr>
        <w:t>关于在上海市20</w:t>
      </w:r>
      <w:r>
        <w:rPr>
          <w:rFonts w:ascii="方正小标宋简体" w:eastAsia="方正小标宋简体" w:hint="eastAsia"/>
          <w:szCs w:val="32"/>
        </w:rPr>
        <w:t>20</w:t>
      </w:r>
      <w:r w:rsidRPr="00181C3D">
        <w:rPr>
          <w:rFonts w:ascii="方正小标宋简体" w:eastAsia="方正小标宋简体" w:hint="eastAsia"/>
          <w:szCs w:val="32"/>
        </w:rPr>
        <w:t>-</w:t>
      </w:r>
      <w:r>
        <w:rPr>
          <w:rFonts w:ascii="方正小标宋简体" w:eastAsia="方正小标宋简体" w:hint="eastAsia"/>
          <w:szCs w:val="32"/>
        </w:rPr>
        <w:t>2021</w:t>
      </w:r>
      <w:r w:rsidRPr="00181C3D">
        <w:rPr>
          <w:rFonts w:ascii="方正小标宋简体" w:eastAsia="方正小标宋简体" w:hint="eastAsia"/>
          <w:szCs w:val="32"/>
        </w:rPr>
        <w:t>学年国家奖学金、上海市奖学金</w:t>
      </w:r>
    </w:p>
    <w:p w14:paraId="71956F98" w14:textId="77777777" w:rsidR="00A47F7C" w:rsidRPr="00181C3D" w:rsidRDefault="00A47F7C" w:rsidP="00A47F7C">
      <w:pPr>
        <w:pStyle w:val="a4"/>
        <w:snapToGrid w:val="0"/>
        <w:jc w:val="center"/>
        <w:rPr>
          <w:rFonts w:ascii="方正小标宋简体" w:eastAsia="方正小标宋简体"/>
          <w:szCs w:val="32"/>
        </w:rPr>
      </w:pPr>
      <w:r w:rsidRPr="00181C3D">
        <w:rPr>
          <w:rFonts w:ascii="方正小标宋简体" w:eastAsia="方正小标宋简体" w:hint="eastAsia"/>
          <w:szCs w:val="32"/>
        </w:rPr>
        <w:t>拟获奖学生中推荐优秀学生典型的通知</w:t>
      </w:r>
    </w:p>
    <w:p w14:paraId="0CE71029" w14:textId="77777777" w:rsidR="00A47F7C" w:rsidRDefault="00A47F7C" w:rsidP="00A47F7C">
      <w:pPr>
        <w:spacing w:line="360" w:lineRule="auto"/>
        <w:rPr>
          <w:rFonts w:ascii="仿宋_GB2312" w:eastAsia="仿宋_GB2312"/>
          <w:sz w:val="30"/>
          <w:szCs w:val="30"/>
        </w:rPr>
      </w:pPr>
    </w:p>
    <w:p w14:paraId="1763A4C7" w14:textId="77777777" w:rsidR="00A47F7C" w:rsidRDefault="00A47F7C" w:rsidP="00A47F7C">
      <w:pPr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各普通高校：</w:t>
      </w:r>
    </w:p>
    <w:p w14:paraId="64B51C64" w14:textId="77777777" w:rsidR="00A47F7C" w:rsidRDefault="00A47F7C" w:rsidP="00A47F7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根据全国学生资助管理中心工作要求，</w:t>
      </w:r>
      <w:r w:rsidRPr="00C7544B">
        <w:rPr>
          <w:rFonts w:ascii="仿宋_GB2312" w:eastAsia="仿宋_GB2312" w:hint="eastAsia"/>
          <w:sz w:val="30"/>
          <w:szCs w:val="30"/>
        </w:rPr>
        <w:t>上海市学生事务中心</w:t>
      </w:r>
      <w:r>
        <w:rPr>
          <w:rFonts w:ascii="仿宋_GB2312" w:eastAsia="仿宋_GB2312" w:hint="eastAsia"/>
          <w:sz w:val="30"/>
          <w:szCs w:val="30"/>
        </w:rPr>
        <w:t>将组织各高校在2020-2021学年度国家奖学金和上海市奖学金拟获奖学生中，推选出优秀典型，国家奖学金优秀典型参加全国遴选。典型</w:t>
      </w:r>
      <w:r w:rsidRPr="008E10F0">
        <w:rPr>
          <w:rFonts w:ascii="仿宋_GB2312" w:eastAsia="仿宋_GB2312" w:hint="eastAsia"/>
          <w:sz w:val="30"/>
          <w:szCs w:val="30"/>
        </w:rPr>
        <w:t>事迹</w:t>
      </w:r>
      <w:r>
        <w:rPr>
          <w:rFonts w:ascii="仿宋_GB2312" w:eastAsia="仿宋_GB2312" w:hint="eastAsia"/>
          <w:sz w:val="30"/>
          <w:szCs w:val="30"/>
        </w:rPr>
        <w:t>将</w:t>
      </w:r>
      <w:r w:rsidRPr="008E10F0">
        <w:rPr>
          <w:rFonts w:ascii="仿宋_GB2312" w:eastAsia="仿宋_GB2312" w:hint="eastAsia"/>
          <w:sz w:val="30"/>
          <w:szCs w:val="30"/>
        </w:rPr>
        <w:t>编辑成册，出版《上海</w:t>
      </w:r>
      <w:r>
        <w:rPr>
          <w:rFonts w:ascii="仿宋_GB2312" w:eastAsia="仿宋_GB2312" w:hint="eastAsia"/>
          <w:sz w:val="30"/>
          <w:szCs w:val="30"/>
        </w:rPr>
        <w:t>高校国家奖学金上海市</w:t>
      </w:r>
      <w:r w:rsidRPr="008E10F0">
        <w:rPr>
          <w:rFonts w:ascii="仿宋_GB2312" w:eastAsia="仿宋_GB2312" w:hint="eastAsia"/>
          <w:sz w:val="30"/>
          <w:szCs w:val="30"/>
        </w:rPr>
        <w:t>奖学金获奖学生</w:t>
      </w:r>
      <w:r>
        <w:rPr>
          <w:rFonts w:ascii="仿宋_GB2312" w:eastAsia="仿宋_GB2312" w:hint="eastAsia"/>
          <w:sz w:val="30"/>
          <w:szCs w:val="30"/>
        </w:rPr>
        <w:t>典型</w:t>
      </w:r>
      <w:r w:rsidRPr="008E10F0">
        <w:rPr>
          <w:rFonts w:ascii="仿宋_GB2312" w:eastAsia="仿宋_GB2312" w:hint="eastAsia"/>
          <w:sz w:val="30"/>
          <w:szCs w:val="30"/>
        </w:rPr>
        <w:t>风采录》。</w:t>
      </w:r>
      <w:r>
        <w:rPr>
          <w:rFonts w:ascii="仿宋_GB2312" w:eastAsia="仿宋_GB2312" w:hint="eastAsia"/>
          <w:sz w:val="30"/>
          <w:szCs w:val="30"/>
        </w:rPr>
        <w:t>现将有关要求通知如下：</w:t>
      </w:r>
    </w:p>
    <w:p w14:paraId="130F07B7" w14:textId="77777777" w:rsidR="00A47F7C" w:rsidRDefault="00A47F7C" w:rsidP="00A47F7C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黑体" w:eastAsia="黑体"/>
          <w:sz w:val="30"/>
          <w:szCs w:val="30"/>
        </w:rPr>
      </w:pPr>
      <w:r w:rsidRPr="002131DC">
        <w:rPr>
          <w:rFonts w:ascii="黑体" w:eastAsia="黑体" w:hint="eastAsia"/>
          <w:sz w:val="30"/>
          <w:szCs w:val="30"/>
        </w:rPr>
        <w:t>评选要求</w:t>
      </w:r>
    </w:p>
    <w:p w14:paraId="42A7B3B9" w14:textId="77777777" w:rsidR="00A47F7C" w:rsidRPr="009B65D4" w:rsidRDefault="00A47F7C" w:rsidP="00A47F7C">
      <w:pPr>
        <w:spacing w:line="360" w:lineRule="auto"/>
        <w:ind w:firstLine="420"/>
        <w:rPr>
          <w:rFonts w:ascii="黑体" w:eastAsia="黑体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（一）</w:t>
      </w:r>
      <w:r w:rsidRPr="009B65D4">
        <w:rPr>
          <w:rFonts w:ascii="仿宋_GB2312" w:eastAsia="仿宋_GB2312" w:hint="eastAsia"/>
          <w:sz w:val="30"/>
          <w:szCs w:val="30"/>
        </w:rPr>
        <w:t>各高校要高度重视，在高校奖学金评审领导小组的领导下，</w:t>
      </w:r>
      <w:r>
        <w:rPr>
          <w:rFonts w:ascii="仿宋_GB2312" w:eastAsia="仿宋_GB2312" w:hint="eastAsia"/>
          <w:sz w:val="30"/>
          <w:szCs w:val="30"/>
        </w:rPr>
        <w:t>做好安排，与国家奖学金、国家励志奖学金和上海市奖学金评审工作同时</w:t>
      </w:r>
      <w:r w:rsidRPr="009B65D4">
        <w:rPr>
          <w:rFonts w:ascii="仿宋_GB2312" w:eastAsia="仿宋_GB2312" w:hint="eastAsia"/>
          <w:sz w:val="30"/>
          <w:szCs w:val="30"/>
        </w:rPr>
        <w:t>布置，同步进行；</w:t>
      </w:r>
    </w:p>
    <w:p w14:paraId="36A69B8C" w14:textId="77777777" w:rsidR="00A47F7C" w:rsidRPr="009B65D4" w:rsidRDefault="00A47F7C" w:rsidP="00A47F7C">
      <w:pPr>
        <w:spacing w:line="360" w:lineRule="auto"/>
        <w:ind w:firstLine="42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（二）</w:t>
      </w:r>
      <w:r w:rsidRPr="009B65D4">
        <w:rPr>
          <w:rFonts w:ascii="仿宋_GB2312" w:eastAsia="仿宋_GB2312" w:hint="eastAsia"/>
          <w:sz w:val="30"/>
          <w:szCs w:val="30"/>
        </w:rPr>
        <w:t>各高校</w:t>
      </w:r>
      <w:r>
        <w:rPr>
          <w:rFonts w:ascii="仿宋_GB2312" w:eastAsia="仿宋_GB2312" w:hint="eastAsia"/>
          <w:sz w:val="30"/>
          <w:szCs w:val="30"/>
        </w:rPr>
        <w:t>要</w:t>
      </w:r>
      <w:r w:rsidRPr="009B65D4">
        <w:rPr>
          <w:rFonts w:ascii="仿宋_GB2312" w:eastAsia="仿宋_GB2312" w:hint="eastAsia"/>
          <w:sz w:val="30"/>
          <w:szCs w:val="30"/>
        </w:rPr>
        <w:t>按照“优中选优”的原则，从</w:t>
      </w:r>
      <w:r>
        <w:rPr>
          <w:rFonts w:ascii="仿宋_GB2312" w:eastAsia="仿宋_GB2312" w:hint="eastAsia"/>
          <w:sz w:val="30"/>
          <w:szCs w:val="30"/>
        </w:rPr>
        <w:t>2020-2021</w:t>
      </w:r>
      <w:r w:rsidRPr="009B65D4">
        <w:rPr>
          <w:rFonts w:ascii="仿宋_GB2312" w:eastAsia="仿宋_GB2312" w:hint="eastAsia"/>
          <w:sz w:val="30"/>
          <w:szCs w:val="30"/>
        </w:rPr>
        <w:t>学年国家奖学金和上海市奖学金</w:t>
      </w:r>
      <w:r>
        <w:rPr>
          <w:rFonts w:ascii="仿宋_GB2312" w:eastAsia="仿宋_GB2312" w:hint="eastAsia"/>
          <w:sz w:val="30"/>
          <w:szCs w:val="30"/>
        </w:rPr>
        <w:t>拟</w:t>
      </w:r>
      <w:r w:rsidRPr="009B65D4">
        <w:rPr>
          <w:rFonts w:ascii="仿宋_GB2312" w:eastAsia="仿宋_GB2312" w:hint="eastAsia"/>
          <w:sz w:val="30"/>
          <w:szCs w:val="30"/>
        </w:rPr>
        <w:t>获奖</w:t>
      </w:r>
      <w:r>
        <w:rPr>
          <w:rFonts w:ascii="仿宋_GB2312" w:eastAsia="仿宋_GB2312" w:hint="eastAsia"/>
          <w:sz w:val="30"/>
          <w:szCs w:val="30"/>
        </w:rPr>
        <w:t>学生</w:t>
      </w:r>
      <w:r w:rsidRPr="009B65D4">
        <w:rPr>
          <w:rFonts w:ascii="仿宋_GB2312" w:eastAsia="仿宋_GB2312" w:hint="eastAsia"/>
          <w:sz w:val="30"/>
          <w:szCs w:val="30"/>
        </w:rPr>
        <w:t>中选拔在道德风尚、学术研究、学科竞赛、创新发明、社会实践、社会工作、体育竞赛、文艺比赛等某一方面表现特别优秀</w:t>
      </w:r>
      <w:r>
        <w:rPr>
          <w:rFonts w:ascii="仿宋_GB2312" w:eastAsia="仿宋_GB2312" w:hint="eastAsia"/>
          <w:sz w:val="30"/>
          <w:szCs w:val="30"/>
        </w:rPr>
        <w:t>、</w:t>
      </w:r>
      <w:r w:rsidRPr="009B65D4">
        <w:rPr>
          <w:rFonts w:ascii="仿宋_GB2312" w:eastAsia="仿宋_GB2312" w:hint="eastAsia"/>
          <w:sz w:val="30"/>
          <w:szCs w:val="30"/>
        </w:rPr>
        <w:t>事迹突出、具有代表性的学生；</w:t>
      </w:r>
    </w:p>
    <w:p w14:paraId="30AA0D72" w14:textId="77777777" w:rsidR="00A47F7C" w:rsidRPr="009B65D4" w:rsidRDefault="00A47F7C" w:rsidP="00A47F7C">
      <w:pPr>
        <w:spacing w:line="360" w:lineRule="auto"/>
        <w:ind w:firstLine="42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（三）</w:t>
      </w:r>
      <w:r w:rsidRPr="009B65D4">
        <w:rPr>
          <w:rFonts w:ascii="仿宋_GB2312" w:eastAsia="仿宋_GB2312" w:hint="eastAsia"/>
          <w:sz w:val="30"/>
          <w:szCs w:val="30"/>
        </w:rPr>
        <w:t>各高校推荐</w:t>
      </w:r>
      <w:r>
        <w:rPr>
          <w:rFonts w:ascii="仿宋_GB2312" w:eastAsia="仿宋_GB2312" w:hint="eastAsia"/>
          <w:sz w:val="30"/>
          <w:szCs w:val="30"/>
        </w:rPr>
        <w:t>本专科生和研究生各1</w:t>
      </w:r>
      <w:r w:rsidRPr="009B65D4">
        <w:rPr>
          <w:rFonts w:ascii="仿宋_GB2312" w:eastAsia="仿宋_GB2312" w:hint="eastAsia"/>
          <w:sz w:val="30"/>
          <w:szCs w:val="30"/>
        </w:rPr>
        <w:t>名。</w:t>
      </w:r>
    </w:p>
    <w:p w14:paraId="06D2A21D" w14:textId="77777777" w:rsidR="00A47F7C" w:rsidRDefault="00A47F7C" w:rsidP="00A47F7C">
      <w:pPr>
        <w:spacing w:line="360" w:lineRule="auto"/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二、报送材料及要求</w:t>
      </w:r>
    </w:p>
    <w:p w14:paraId="59A1E1E3" w14:textId="77777777" w:rsidR="00A47F7C" w:rsidRDefault="00A47F7C" w:rsidP="00A47F7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1.个人介绍</w:t>
      </w:r>
    </w:p>
    <w:p w14:paraId="3263B9E0" w14:textId="77777777" w:rsidR="00A47F7C" w:rsidRDefault="00A47F7C" w:rsidP="00A47F7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不超过200字（第三人称），</w:t>
      </w:r>
      <w:proofErr w:type="gramStart"/>
      <w:r>
        <w:rPr>
          <w:rFonts w:ascii="仿宋_GB2312" w:eastAsia="仿宋_GB2312" w:hint="eastAsia"/>
          <w:sz w:val="30"/>
          <w:szCs w:val="30"/>
        </w:rPr>
        <w:t>含学生</w:t>
      </w:r>
      <w:proofErr w:type="gramEnd"/>
      <w:r>
        <w:rPr>
          <w:rFonts w:ascii="仿宋_GB2312" w:eastAsia="仿宋_GB2312" w:hint="eastAsia"/>
          <w:sz w:val="30"/>
          <w:szCs w:val="30"/>
        </w:rPr>
        <w:t>基本信息、所在院校、</w:t>
      </w:r>
      <w:r>
        <w:rPr>
          <w:rFonts w:ascii="仿宋_GB2312" w:eastAsia="仿宋_GB2312" w:hint="eastAsia"/>
          <w:sz w:val="30"/>
          <w:szCs w:val="30"/>
        </w:rPr>
        <w:lastRenderedPageBreak/>
        <w:t>所学专业以及在校期间所获各类奖项及重要荣誉（限校级以上）。所获奖项按奖学金、竞赛、荣誉称号等顺序填报，同一类奖项按级别大小逐级排列。</w:t>
      </w:r>
    </w:p>
    <w:p w14:paraId="36DE9C3E" w14:textId="77777777" w:rsidR="00A47F7C" w:rsidRPr="004426B6" w:rsidRDefault="00A47F7C" w:rsidP="00A47F7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4426B6"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.</w:t>
      </w:r>
      <w:r w:rsidRPr="004426B6">
        <w:rPr>
          <w:rFonts w:ascii="仿宋_GB2312" w:eastAsia="仿宋_GB2312" w:hint="eastAsia"/>
          <w:sz w:val="30"/>
          <w:szCs w:val="30"/>
        </w:rPr>
        <w:t>事迹正文</w:t>
      </w:r>
    </w:p>
    <w:p w14:paraId="151CD682" w14:textId="77777777" w:rsidR="00A47F7C" w:rsidRDefault="00A47F7C" w:rsidP="00A47F7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不超过2000</w:t>
      </w:r>
      <w:proofErr w:type="gramStart"/>
      <w:r>
        <w:rPr>
          <w:rFonts w:ascii="仿宋_GB2312" w:eastAsia="仿宋_GB2312" w:hint="eastAsia"/>
          <w:sz w:val="30"/>
          <w:szCs w:val="30"/>
        </w:rPr>
        <w:t>字个人</w:t>
      </w:r>
      <w:proofErr w:type="gramEnd"/>
      <w:r>
        <w:rPr>
          <w:rFonts w:ascii="仿宋_GB2312" w:eastAsia="仿宋_GB2312" w:hint="eastAsia"/>
          <w:sz w:val="30"/>
          <w:szCs w:val="30"/>
        </w:rPr>
        <w:t>事迹材料，以第三人称行文，应真实、全面地反映该生在思想品德、学习成绩、社会实践、创新能力等各个方面的优异表现。</w:t>
      </w:r>
      <w:r w:rsidRPr="00C7544B">
        <w:rPr>
          <w:rFonts w:ascii="仿宋_GB2312" w:eastAsia="仿宋_GB2312" w:hint="eastAsia"/>
          <w:sz w:val="30"/>
          <w:szCs w:val="30"/>
        </w:rPr>
        <w:t>包括标题与内容两部</w:t>
      </w:r>
      <w:r>
        <w:rPr>
          <w:rFonts w:ascii="仿宋_GB2312" w:eastAsia="仿宋_GB2312" w:hint="eastAsia"/>
          <w:sz w:val="30"/>
          <w:szCs w:val="30"/>
        </w:rPr>
        <w:t>分，文章标题要求简练精确、形象生动、能集中反映文章中心思想。文章内容要求主题深刻、事迹感人、格调向上、语言流畅。（请勿在事迹正文中加入个人照片或获奖证书等扫描件）。</w:t>
      </w:r>
    </w:p>
    <w:p w14:paraId="0E5E06DB" w14:textId="77777777" w:rsidR="00A47F7C" w:rsidRDefault="00A47F7C" w:rsidP="00A47F7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格式要求：标题（黑体，三号，居中），正文（仿宋，小四，行间距1.5倍）</w:t>
      </w:r>
    </w:p>
    <w:p w14:paraId="4839B9ED" w14:textId="77777777" w:rsidR="00A47F7C" w:rsidRPr="004426B6" w:rsidRDefault="00A47F7C" w:rsidP="00A47F7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4426B6">
        <w:rPr>
          <w:rFonts w:ascii="仿宋_GB2312" w:eastAsia="仿宋_GB2312" w:hint="eastAsia"/>
          <w:sz w:val="30"/>
          <w:szCs w:val="30"/>
        </w:rPr>
        <w:t>3.师长点评</w:t>
      </w:r>
    </w:p>
    <w:p w14:paraId="699EA60B" w14:textId="77777777" w:rsidR="00A47F7C" w:rsidRDefault="00A47F7C" w:rsidP="00A47F7C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不超过200字，点评由学生所在学校领导、学科带头人或知名教授、专家、学者对获奖学生先进事迹进行精辟评述。同时，注明点评人的姓名、单位和职务、职称。</w:t>
      </w:r>
    </w:p>
    <w:p w14:paraId="7ED9DE69" w14:textId="77777777" w:rsidR="00BA35F7" w:rsidRPr="00A47F7C" w:rsidRDefault="00BA35F7"/>
    <w:sectPr w:rsidR="00BA35F7" w:rsidRPr="00A47F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713703"/>
    <w:multiLevelType w:val="hybridMultilevel"/>
    <w:tmpl w:val="4BCEB6EC"/>
    <w:lvl w:ilvl="0" w:tplc="859E6C40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F7C"/>
    <w:rsid w:val="00A47F7C"/>
    <w:rsid w:val="00BA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A61A2"/>
  <w15:chartTrackingRefBased/>
  <w15:docId w15:val="{B2EAAA22-1233-4005-A933-70FCD21C2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F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F7C"/>
    <w:pPr>
      <w:ind w:firstLineChars="200" w:firstLine="420"/>
    </w:pPr>
  </w:style>
  <w:style w:type="paragraph" w:styleId="a4">
    <w:name w:val="Body Text"/>
    <w:basedOn w:val="a"/>
    <w:link w:val="a5"/>
    <w:rsid w:val="00A47F7C"/>
    <w:rPr>
      <w:rFonts w:ascii="仿宋_GB2312" w:eastAsia="仿宋_GB2312" w:hAnsi="Times New Roman" w:cs="Times New Roman"/>
      <w:sz w:val="32"/>
      <w:szCs w:val="24"/>
    </w:rPr>
  </w:style>
  <w:style w:type="character" w:customStyle="1" w:styleId="a5">
    <w:name w:val="正文文本 字符"/>
    <w:basedOn w:val="a0"/>
    <w:link w:val="a4"/>
    <w:rsid w:val="00A47F7C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 飞亚</dc:creator>
  <cp:keywords/>
  <dc:description/>
  <cp:lastModifiedBy>程 飞亚</cp:lastModifiedBy>
  <cp:revision>1</cp:revision>
  <dcterms:created xsi:type="dcterms:W3CDTF">2021-10-12T04:04:00Z</dcterms:created>
  <dcterms:modified xsi:type="dcterms:W3CDTF">2021-10-12T04:06:00Z</dcterms:modified>
</cp:coreProperties>
</file>